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9B8D" w14:textId="205381A8" w:rsidR="0015500B" w:rsidRPr="0047251F" w:rsidRDefault="00206AAA">
      <w:pPr>
        <w:tabs>
          <w:tab w:val="left" w:pos="967"/>
          <w:tab w:val="left" w:pos="1131"/>
        </w:tabs>
        <w:spacing w:before="480"/>
        <w:rPr>
          <w:rFonts w:ascii="Lato" w:eastAsia="Lato" w:hAnsi="Lato" w:cs="Lato"/>
          <w:sz w:val="18"/>
          <w:szCs w:val="18"/>
          <w:lang w:val="en-GB"/>
        </w:rPr>
      </w:pPr>
      <w:r>
        <w:rPr>
          <w:noProof/>
        </w:rPr>
        <w:pict w14:anchorId="499856A8">
          <v:rect id="Rectángulo 313" o:spid="_x0000_s1026" alt="" style="position:absolute;margin-left:-5.55pt;margin-top:-.15pt;width:507.25pt;height:44.25pt;z-index:3;visibility:visible;mso-wrap-style:square;mso-wrap-edited:f;mso-width-percent:0;mso-height-percent:0;mso-wrap-distance-left:.4pt;mso-wrap-distance-top:.4pt;mso-wrap-distance-right:.4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strokecolor="#b45f06">
            <v:textbox inset="3mm,1.01mm,3mm,1.01mm">
              <w:txbxContent>
                <w:p w14:paraId="68C59C6F" w14:textId="77777777" w:rsidR="0015500B" w:rsidRDefault="00F870B1">
                  <w:pPr>
                    <w:pStyle w:val="Contenidodelmarc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tillium Web" w:eastAsia="Titillium Web" w:hAnsi="Titillium Web" w:cs="Titillium Web"/>
                      <w:b/>
                      <w:color w:val="000000"/>
                      <w:sz w:val="28"/>
                      <w:szCs w:val="28"/>
                    </w:rPr>
                    <w:t>APPLICATION FORM</w:t>
                  </w:r>
                </w:p>
                <w:p w14:paraId="68C59C70" w14:textId="77777777" w:rsidR="0015500B" w:rsidRDefault="00F870B1">
                  <w:pPr>
                    <w:pStyle w:val="Contenidodelmarc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Titillium Web" w:eastAsia="Titillium Web" w:hAnsi="Titillium Web" w:cs="Titillium Web"/>
                      <w:b/>
                      <w:color w:val="000000"/>
                      <w:sz w:val="28"/>
                      <w:szCs w:val="28"/>
                    </w:rPr>
                    <w:t>ARQUS RESEARCH INITIATIVE</w:t>
                  </w:r>
                </w:p>
              </w:txbxContent>
            </v:textbox>
          </v:rect>
        </w:pict>
      </w:r>
      <w:r w:rsidR="00F870B1" w:rsidRPr="0047251F">
        <w:rPr>
          <w:rFonts w:ascii="Lato" w:eastAsia="Lato" w:hAnsi="Lato" w:cs="Lato"/>
          <w:sz w:val="18"/>
          <w:szCs w:val="18"/>
          <w:lang w:val="en-GB"/>
        </w:rPr>
        <w:tab/>
      </w:r>
      <w:r w:rsidR="00F870B1" w:rsidRPr="0047251F">
        <w:rPr>
          <w:rFonts w:ascii="Lato" w:eastAsia="Lato" w:hAnsi="Lato" w:cs="Lato"/>
          <w:sz w:val="18"/>
          <w:szCs w:val="18"/>
          <w:lang w:val="en-GB"/>
        </w:rPr>
        <w:tab/>
      </w:r>
    </w:p>
    <w:p w14:paraId="68C59B8E" w14:textId="77777777" w:rsidR="0015500B" w:rsidRPr="0047251F" w:rsidRDefault="0015500B">
      <w:pPr>
        <w:tabs>
          <w:tab w:val="left" w:pos="2981"/>
        </w:tabs>
        <w:rPr>
          <w:rFonts w:ascii="Lato" w:eastAsia="Lato" w:hAnsi="Lato" w:cs="Lato"/>
          <w:sz w:val="18"/>
          <w:szCs w:val="18"/>
          <w:lang w:val="en-GB"/>
        </w:rPr>
      </w:pPr>
    </w:p>
    <w:p w14:paraId="68C59B8F" w14:textId="77777777" w:rsidR="0015500B" w:rsidRPr="0047251F" w:rsidRDefault="0015500B">
      <w:pPr>
        <w:tabs>
          <w:tab w:val="left" w:pos="2981"/>
        </w:tabs>
        <w:rPr>
          <w:rFonts w:ascii="Lato" w:eastAsia="Lato" w:hAnsi="Lato" w:cs="Lato"/>
          <w:sz w:val="18"/>
          <w:szCs w:val="18"/>
          <w:lang w:val="en-GB"/>
        </w:rPr>
      </w:pPr>
    </w:p>
    <w:p w14:paraId="68C59B90" w14:textId="77777777" w:rsidR="0015500B" w:rsidRPr="0047251F" w:rsidRDefault="0015500B">
      <w:pPr>
        <w:tabs>
          <w:tab w:val="left" w:pos="2981"/>
        </w:tabs>
        <w:rPr>
          <w:rFonts w:ascii="Lato" w:eastAsia="Lato" w:hAnsi="Lato" w:cs="Lato"/>
          <w:sz w:val="18"/>
          <w:szCs w:val="18"/>
          <w:lang w:val="en-GB"/>
        </w:rPr>
      </w:pPr>
    </w:p>
    <w:tbl>
      <w:tblPr>
        <w:tblW w:w="1020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494"/>
        <w:gridCol w:w="7706"/>
      </w:tblGrid>
      <w:tr w:rsidR="0015500B" w:rsidRPr="0047251F" w14:paraId="68C59B92" w14:textId="77777777" w:rsidTr="00094620">
        <w:trPr>
          <w:trHeight w:val="283"/>
        </w:trPr>
        <w:tc>
          <w:tcPr>
            <w:tcW w:w="10200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FFFFFF"/>
            <w:vAlign w:val="center"/>
          </w:tcPr>
          <w:p w14:paraId="68C59B91" w14:textId="344AD41F" w:rsidR="0015500B" w:rsidRPr="0047251F" w:rsidRDefault="00F870B1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b/>
                <w:sz w:val="22"/>
                <w:szCs w:val="22"/>
                <w:lang w:val="en-GB"/>
              </w:rPr>
              <w:t xml:space="preserve">LEADING UNIVERSITY: </w:t>
            </w:r>
            <w:r w:rsidRPr="0047251F">
              <w:rPr>
                <w:rFonts w:ascii="Lato" w:eastAsia="Lato" w:hAnsi="Lato" w:cs="Lato"/>
                <w:b/>
                <w:i/>
                <w:sz w:val="22"/>
                <w:szCs w:val="22"/>
                <w:lang w:val="en-GB"/>
              </w:rPr>
              <w:t>university name</w:t>
            </w:r>
          </w:p>
        </w:tc>
      </w:tr>
      <w:tr w:rsidR="0015500B" w:rsidRPr="0047251F" w14:paraId="68C59B95" w14:textId="77777777" w:rsidTr="00094620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93" w14:textId="426A8504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593AD7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name and surname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94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98" w14:textId="77777777" w:rsidTr="00094620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96" w14:textId="0B7DCC50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position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97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9B" w14:textId="77777777" w:rsidTr="00094620">
        <w:trPr>
          <w:trHeight w:val="283"/>
        </w:trPr>
        <w:tc>
          <w:tcPr>
            <w:tcW w:w="2494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99" w14:textId="7413D514" w:rsidR="0015500B" w:rsidRPr="0047251F" w:rsidRDefault="00911BB9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department</w:t>
            </w:r>
          </w:p>
        </w:tc>
        <w:tc>
          <w:tcPr>
            <w:tcW w:w="7706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9A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A1" w14:textId="77777777" w:rsidTr="00094620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9F" w14:textId="37E24D10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E-mail address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A0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A4" w14:textId="77777777" w:rsidTr="00094620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A2" w14:textId="7FB32EC2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Phone number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A3" w14:textId="77777777" w:rsidR="0015500B" w:rsidRPr="0047251F" w:rsidRDefault="0015500B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68C59BA5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tbl>
      <w:tblPr>
        <w:tblW w:w="1020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494"/>
        <w:gridCol w:w="7706"/>
      </w:tblGrid>
      <w:tr w:rsidR="0015500B" w:rsidRPr="0047251F" w14:paraId="68C59BA7" w14:textId="77777777">
        <w:trPr>
          <w:trHeight w:val="283"/>
        </w:trPr>
        <w:tc>
          <w:tcPr>
            <w:tcW w:w="10200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FFFFFF"/>
            <w:vAlign w:val="center"/>
          </w:tcPr>
          <w:p w14:paraId="68C59BA6" w14:textId="35B881FA" w:rsidR="0015500B" w:rsidRPr="0047251F" w:rsidRDefault="00F870B1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b/>
                <w:sz w:val="22"/>
                <w:szCs w:val="22"/>
                <w:lang w:val="en-GB"/>
              </w:rPr>
              <w:t xml:space="preserve">ARQUS UNIVERSITY: </w:t>
            </w:r>
            <w:r w:rsidRPr="0047251F">
              <w:rPr>
                <w:rFonts w:ascii="Lato" w:eastAsia="Lato" w:hAnsi="Lato" w:cs="Lato"/>
                <w:b/>
                <w:i/>
                <w:sz w:val="22"/>
                <w:szCs w:val="22"/>
                <w:lang w:val="en-GB"/>
              </w:rPr>
              <w:t>university name</w:t>
            </w:r>
          </w:p>
        </w:tc>
      </w:tr>
      <w:tr w:rsidR="0015500B" w:rsidRPr="0047251F" w14:paraId="68C59BAA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A8" w14:textId="1815C16A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name and surname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A9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AD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AB" w14:textId="15A9B995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position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AC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B0" w14:textId="77777777">
        <w:trPr>
          <w:trHeight w:val="283"/>
        </w:trPr>
        <w:tc>
          <w:tcPr>
            <w:tcW w:w="2494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AE" w14:textId="2B4133D7" w:rsidR="0015500B" w:rsidRPr="0047251F" w:rsidRDefault="00911BB9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department</w:t>
            </w:r>
          </w:p>
        </w:tc>
        <w:tc>
          <w:tcPr>
            <w:tcW w:w="7706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AF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B6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B4" w14:textId="7F6E871C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E-mail address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B5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</w:tbl>
    <w:p w14:paraId="68C59BBA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tbl>
      <w:tblPr>
        <w:tblW w:w="1020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494"/>
        <w:gridCol w:w="7706"/>
      </w:tblGrid>
      <w:tr w:rsidR="0015500B" w:rsidRPr="0047251F" w14:paraId="68C59BBC" w14:textId="77777777">
        <w:trPr>
          <w:trHeight w:val="283"/>
        </w:trPr>
        <w:tc>
          <w:tcPr>
            <w:tcW w:w="10200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FFFFFF"/>
            <w:vAlign w:val="center"/>
          </w:tcPr>
          <w:p w14:paraId="68C59BBB" w14:textId="1E296812" w:rsidR="0015500B" w:rsidRPr="0047251F" w:rsidRDefault="00F870B1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b/>
                <w:sz w:val="22"/>
                <w:szCs w:val="22"/>
                <w:lang w:val="en-GB"/>
              </w:rPr>
              <w:t>ARQUS UNIVERSITY</w:t>
            </w:r>
            <w:r w:rsidR="005642FB" w:rsidRPr="0047251F">
              <w:rPr>
                <w:rFonts w:ascii="Lato" w:eastAsia="Lato" w:hAnsi="Lato" w:cs="Lato"/>
                <w:b/>
                <w:sz w:val="22"/>
                <w:szCs w:val="22"/>
                <w:lang w:val="en-GB"/>
              </w:rPr>
              <w:t>:</w:t>
            </w:r>
            <w:r w:rsidRPr="0047251F">
              <w:rPr>
                <w:rFonts w:ascii="Lato" w:eastAsia="Lato" w:hAnsi="Lato" w:cs="Lato"/>
                <w:b/>
                <w:sz w:val="22"/>
                <w:szCs w:val="22"/>
                <w:lang w:val="en-GB"/>
              </w:rPr>
              <w:t xml:space="preserve"> </w:t>
            </w:r>
            <w:r w:rsidRPr="0047251F">
              <w:rPr>
                <w:rFonts w:ascii="Lato" w:eastAsia="Lato" w:hAnsi="Lato" w:cs="Lato"/>
                <w:b/>
                <w:i/>
                <w:sz w:val="22"/>
                <w:szCs w:val="22"/>
                <w:lang w:val="en-GB"/>
              </w:rPr>
              <w:t>university name</w:t>
            </w:r>
          </w:p>
        </w:tc>
      </w:tr>
      <w:tr w:rsidR="0015500B" w:rsidRPr="0047251F" w14:paraId="68C59BBF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BD" w14:textId="4E422C5D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name and surname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BE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C2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C0" w14:textId="5BACDAE7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position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C1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C5" w14:textId="77777777">
        <w:trPr>
          <w:trHeight w:val="283"/>
        </w:trPr>
        <w:tc>
          <w:tcPr>
            <w:tcW w:w="2494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C3" w14:textId="1156B812" w:rsidR="0015500B" w:rsidRPr="0047251F" w:rsidRDefault="00911BB9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department</w:t>
            </w:r>
          </w:p>
        </w:tc>
        <w:tc>
          <w:tcPr>
            <w:tcW w:w="7706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C4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CB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C9" w14:textId="46E05072" w:rsidR="0015500B" w:rsidRPr="0047251F" w:rsidRDefault="00911BB9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E-mail address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CA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</w:tbl>
    <w:p w14:paraId="68C59BCF" w14:textId="77777777" w:rsidR="0015500B" w:rsidRPr="00F54322" w:rsidRDefault="00F870B1" w:rsidP="005642FB">
      <w:pPr>
        <w:spacing w:before="240" w:after="200" w:line="276" w:lineRule="auto"/>
        <w:ind w:right="708"/>
        <w:jc w:val="center"/>
        <w:rPr>
          <w:rFonts w:ascii="Lato" w:eastAsia="Lato" w:hAnsi="Lato" w:cs="Lato"/>
          <w:i/>
          <w:iCs/>
          <w:sz w:val="22"/>
          <w:szCs w:val="22"/>
          <w:lang w:val="en-GB"/>
        </w:rPr>
      </w:pPr>
      <w:r w:rsidRPr="00F54322">
        <w:rPr>
          <w:rFonts w:ascii="Lato" w:eastAsia="Lato" w:hAnsi="Lato" w:cs="Lato"/>
          <w:i/>
          <w:iCs/>
          <w:sz w:val="22"/>
          <w:szCs w:val="22"/>
          <w:lang w:val="en-GB"/>
        </w:rPr>
        <w:t>(ADD MORE TABLES IN CASE THERE ARE MORE THAN THREE ARQUS UNIVERSITIES PARTICIPATING)</w:t>
      </w:r>
    </w:p>
    <w:p w14:paraId="68C59BD0" w14:textId="77777777" w:rsidR="0015500B" w:rsidRPr="0047251F" w:rsidRDefault="0015500B">
      <w:pPr>
        <w:spacing w:before="240" w:after="200" w:line="276" w:lineRule="auto"/>
        <w:jc w:val="center"/>
        <w:rPr>
          <w:rFonts w:ascii="Lato" w:eastAsia="Lato" w:hAnsi="Lato" w:cs="Lato"/>
          <w:sz w:val="26"/>
          <w:szCs w:val="26"/>
          <w:lang w:val="en-GB"/>
        </w:rPr>
      </w:pPr>
    </w:p>
    <w:tbl>
      <w:tblPr>
        <w:tblW w:w="10200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494"/>
        <w:gridCol w:w="7706"/>
      </w:tblGrid>
      <w:tr w:rsidR="0015500B" w:rsidRPr="0047251F" w14:paraId="68C59BD2" w14:textId="77777777">
        <w:trPr>
          <w:trHeight w:val="283"/>
        </w:trPr>
        <w:tc>
          <w:tcPr>
            <w:tcW w:w="10200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FFFFFF"/>
            <w:vAlign w:val="center"/>
          </w:tcPr>
          <w:p w14:paraId="68C59BD1" w14:textId="62AEA301" w:rsidR="0015500B" w:rsidRPr="0047251F" w:rsidRDefault="00F870B1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b/>
                <w:sz w:val="22"/>
                <w:szCs w:val="22"/>
                <w:lang w:val="en-GB"/>
              </w:rPr>
              <w:t xml:space="preserve">EXTERNAL UNIVERSITY /RESEARCH INSTITUTE: </w:t>
            </w:r>
            <w:r w:rsidRPr="0047251F">
              <w:rPr>
                <w:rFonts w:ascii="Lato" w:eastAsia="Lato" w:hAnsi="Lato" w:cs="Lato"/>
                <w:b/>
                <w:i/>
                <w:sz w:val="22"/>
                <w:szCs w:val="22"/>
                <w:lang w:val="en-GB"/>
              </w:rPr>
              <w:t>university name</w:t>
            </w:r>
          </w:p>
        </w:tc>
      </w:tr>
      <w:tr w:rsidR="0015500B" w:rsidRPr="0047251F" w14:paraId="68C59BD5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D3" w14:textId="267B1150" w:rsidR="0015500B" w:rsidRPr="0047251F" w:rsidRDefault="007C2A33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name and surname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D4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D8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D6" w14:textId="5A53F31E" w:rsidR="0015500B" w:rsidRPr="0047251F" w:rsidRDefault="007C2A33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position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D7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DB" w14:textId="77777777">
        <w:trPr>
          <w:trHeight w:val="283"/>
        </w:trPr>
        <w:tc>
          <w:tcPr>
            <w:tcW w:w="2494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D9" w14:textId="61A2A38F" w:rsidR="0015500B" w:rsidRPr="0047251F" w:rsidRDefault="007C2A33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department</w:t>
            </w:r>
          </w:p>
        </w:tc>
        <w:tc>
          <w:tcPr>
            <w:tcW w:w="7706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DA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E1" w14:textId="77777777">
        <w:trPr>
          <w:trHeight w:val="283"/>
        </w:trPr>
        <w:tc>
          <w:tcPr>
            <w:tcW w:w="2494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</w:tcPr>
          <w:p w14:paraId="68C59BDF" w14:textId="376980BD" w:rsidR="0015500B" w:rsidRPr="0047251F" w:rsidRDefault="007C2A33">
            <w:pPr>
              <w:widowControl w:val="0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PI</w:t>
            </w:r>
            <w:r w:rsidR="00F870B1"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E-mail address</w:t>
            </w:r>
          </w:p>
        </w:tc>
        <w:tc>
          <w:tcPr>
            <w:tcW w:w="7706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E0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</w:tbl>
    <w:p w14:paraId="68C59BE5" w14:textId="77777777" w:rsidR="0015500B" w:rsidRPr="00F54322" w:rsidRDefault="00F870B1" w:rsidP="005642FB">
      <w:pPr>
        <w:spacing w:before="240" w:after="200" w:line="276" w:lineRule="auto"/>
        <w:ind w:right="708"/>
        <w:jc w:val="center"/>
        <w:rPr>
          <w:rFonts w:ascii="Lato" w:eastAsia="Lato" w:hAnsi="Lato" w:cs="Lato"/>
          <w:i/>
          <w:iCs/>
          <w:sz w:val="22"/>
          <w:szCs w:val="22"/>
          <w:lang w:val="en-GB"/>
        </w:rPr>
      </w:pPr>
      <w:r w:rsidRPr="00F54322">
        <w:rPr>
          <w:rFonts w:ascii="Lato" w:eastAsia="Lato" w:hAnsi="Lato" w:cs="Lato"/>
          <w:i/>
          <w:iCs/>
          <w:sz w:val="22"/>
          <w:szCs w:val="22"/>
          <w:lang w:val="en-GB"/>
        </w:rPr>
        <w:t>(ADD MORE TABLES IN CASE THERE ARE MORE EXTERNAL UNIVERSITIES OR RESEARCH INSTITUTES PARTICIPATING)</w:t>
      </w:r>
    </w:p>
    <w:p w14:paraId="68C59BE6" w14:textId="77777777" w:rsidR="0015500B" w:rsidRPr="0047251F" w:rsidRDefault="0015500B">
      <w:pPr>
        <w:spacing w:before="240" w:after="200" w:line="276" w:lineRule="auto"/>
        <w:jc w:val="center"/>
        <w:rPr>
          <w:rFonts w:ascii="Lato" w:eastAsia="Lato" w:hAnsi="Lato" w:cs="Lato"/>
          <w:sz w:val="26"/>
          <w:szCs w:val="26"/>
          <w:lang w:val="en-GB"/>
        </w:rPr>
      </w:pPr>
    </w:p>
    <w:p w14:paraId="68C59BE7" w14:textId="7CEADF0D" w:rsidR="00EC2BC9" w:rsidRPr="0047251F" w:rsidRDefault="00EC2BC9">
      <w:pPr>
        <w:rPr>
          <w:rFonts w:ascii="Lato" w:eastAsia="Lato" w:hAnsi="Lato" w:cs="Lato"/>
          <w:sz w:val="26"/>
          <w:szCs w:val="26"/>
          <w:lang w:val="en-GB"/>
        </w:rPr>
      </w:pPr>
      <w:r w:rsidRPr="0047251F">
        <w:rPr>
          <w:rFonts w:ascii="Lato" w:eastAsia="Lato" w:hAnsi="Lato" w:cs="Lato"/>
          <w:sz w:val="26"/>
          <w:szCs w:val="26"/>
          <w:lang w:val="en-GB"/>
        </w:rPr>
        <w:br w:type="page"/>
      </w:r>
    </w:p>
    <w:tbl>
      <w:tblPr>
        <w:tblW w:w="1019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4011"/>
        <w:gridCol w:w="2503"/>
        <w:gridCol w:w="1929"/>
        <w:gridCol w:w="1753"/>
      </w:tblGrid>
      <w:tr w:rsidR="0015500B" w:rsidRPr="0047251F" w14:paraId="68C59BED" w14:textId="77777777">
        <w:trPr>
          <w:trHeight w:val="283"/>
        </w:trPr>
        <w:tc>
          <w:tcPr>
            <w:tcW w:w="10196" w:type="dxa"/>
            <w:gridSpan w:val="4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EA" w14:textId="77777777" w:rsidR="0015500B" w:rsidRPr="0047251F" w:rsidRDefault="0015500B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</w:p>
          <w:p w14:paraId="68C59BEB" w14:textId="16F5A1CC" w:rsidR="0015500B" w:rsidRPr="00F54322" w:rsidRDefault="00F870B1">
            <w:pPr>
              <w:widowControl w:val="0"/>
              <w:jc w:val="center"/>
              <w:rPr>
                <w:rFonts w:ascii="Titillium Web" w:hAnsi="Titillium Web"/>
                <w:sz w:val="26"/>
                <w:szCs w:val="26"/>
                <w:lang w:val="en-GB"/>
              </w:rPr>
            </w:pPr>
            <w:r w:rsidRPr="00F54322">
              <w:rPr>
                <w:rFonts w:ascii="Titillium Web" w:hAnsi="Titillium Web"/>
                <w:sz w:val="26"/>
                <w:szCs w:val="26"/>
                <w:lang w:val="en-GB"/>
              </w:rPr>
              <w:t>PARTICIPANTS</w:t>
            </w:r>
            <w:r w:rsidR="00660797" w:rsidRPr="00F54322">
              <w:rPr>
                <w:rFonts w:ascii="Titillium Web" w:hAnsi="Titillium Web"/>
                <w:sz w:val="26"/>
                <w:szCs w:val="26"/>
                <w:lang w:val="en-GB"/>
              </w:rPr>
              <w:t xml:space="preserve"> (including PIs) </w:t>
            </w:r>
          </w:p>
          <w:p w14:paraId="68C59BEC" w14:textId="77777777" w:rsidR="0015500B" w:rsidRPr="0047251F" w:rsidRDefault="0015500B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15500B" w:rsidRPr="0047251F" w14:paraId="68C59BF4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EE" w14:textId="77777777" w:rsidR="0015500B" w:rsidRPr="0047251F" w:rsidRDefault="00F870B1">
            <w:pPr>
              <w:widowControl w:val="0"/>
              <w:jc w:val="center"/>
              <w:rPr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BEF" w14:textId="77777777" w:rsidR="0015500B" w:rsidRPr="0047251F" w:rsidRDefault="00F870B1">
            <w:pPr>
              <w:widowControl w:val="0"/>
              <w:jc w:val="center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UNIVERITY/</w:t>
            </w:r>
          </w:p>
          <w:p w14:paraId="68C59BF0" w14:textId="77777777" w:rsidR="0015500B" w:rsidRPr="0047251F" w:rsidRDefault="00F870B1">
            <w:pPr>
              <w:widowControl w:val="0"/>
              <w:jc w:val="center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RESEARCH INSTITUTE</w:t>
            </w: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BF1" w14:textId="77777777" w:rsidR="0015500B" w:rsidRPr="0047251F" w:rsidRDefault="00F870B1">
            <w:pPr>
              <w:widowControl w:val="0"/>
              <w:jc w:val="center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F2" w14:textId="4501A22C" w:rsidR="0015500B" w:rsidRPr="0047251F" w:rsidRDefault="00F870B1">
            <w:pPr>
              <w:widowControl w:val="0"/>
              <w:jc w:val="center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proofErr w:type="gramStart"/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EARLY STAGE</w:t>
            </w:r>
            <w:proofErr w:type="gramEnd"/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 RESEARCHER </w:t>
            </w:r>
          </w:p>
          <w:p w14:paraId="68C59BF3" w14:textId="77777777" w:rsidR="0015500B" w:rsidRPr="0047251F" w:rsidRDefault="00F870B1">
            <w:pPr>
              <w:widowControl w:val="0"/>
              <w:jc w:val="center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(YES/NO)</w:t>
            </w:r>
          </w:p>
        </w:tc>
      </w:tr>
      <w:tr w:rsidR="0015500B" w:rsidRPr="0047251F" w14:paraId="68C59BF9" w14:textId="77777777">
        <w:trPr>
          <w:trHeight w:val="283"/>
        </w:trPr>
        <w:tc>
          <w:tcPr>
            <w:tcW w:w="40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F5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BF6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BF7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F8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BFE" w14:textId="77777777">
        <w:trPr>
          <w:trHeight w:val="283"/>
        </w:trPr>
        <w:tc>
          <w:tcPr>
            <w:tcW w:w="40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FA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BFB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BFC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FD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03" w14:textId="77777777">
        <w:trPr>
          <w:trHeight w:val="283"/>
        </w:trPr>
        <w:tc>
          <w:tcPr>
            <w:tcW w:w="40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BFF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00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01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02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08" w14:textId="77777777">
        <w:trPr>
          <w:trHeight w:val="283"/>
        </w:trPr>
        <w:tc>
          <w:tcPr>
            <w:tcW w:w="4011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04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05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06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07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0D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09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0A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0B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0C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12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0E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0F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10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11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17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13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14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15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16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1C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18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19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1A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1B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21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1D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1E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1F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20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26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22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23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24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25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2B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27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28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29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2A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30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2C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2D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2E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2F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35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31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32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33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34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3A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36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37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38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39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  <w:tr w:rsidR="0015500B" w:rsidRPr="0047251F" w14:paraId="68C59C3F" w14:textId="77777777">
        <w:trPr>
          <w:trHeight w:val="283"/>
        </w:trPr>
        <w:tc>
          <w:tcPr>
            <w:tcW w:w="4011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3B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2503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3C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929" w:type="dxa"/>
            <w:tcBorders>
              <w:left w:val="single" w:sz="4" w:space="0" w:color="BF9000"/>
              <w:bottom w:val="single" w:sz="4" w:space="0" w:color="BF9000"/>
            </w:tcBorders>
            <w:shd w:val="clear" w:color="auto" w:fill="auto"/>
            <w:vAlign w:val="center"/>
          </w:tcPr>
          <w:p w14:paraId="68C59C3D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1753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3E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</w:tr>
    </w:tbl>
    <w:p w14:paraId="68C59C40" w14:textId="77777777" w:rsidR="0015500B" w:rsidRPr="00F54322" w:rsidRDefault="00F870B1">
      <w:pPr>
        <w:spacing w:before="240" w:after="200" w:line="276" w:lineRule="auto"/>
        <w:jc w:val="center"/>
        <w:rPr>
          <w:rFonts w:ascii="Lato" w:eastAsia="Lato" w:hAnsi="Lato" w:cs="Lato"/>
          <w:i/>
          <w:iCs/>
          <w:sz w:val="22"/>
          <w:szCs w:val="22"/>
          <w:lang w:val="en-GB"/>
        </w:rPr>
      </w:pPr>
      <w:r w:rsidRPr="00F54322">
        <w:rPr>
          <w:rFonts w:ascii="Lato" w:eastAsia="Lato" w:hAnsi="Lato" w:cs="Lato"/>
          <w:i/>
          <w:iCs/>
          <w:sz w:val="22"/>
          <w:szCs w:val="22"/>
          <w:lang w:val="en-GB"/>
        </w:rPr>
        <w:t>(ADD MORE LINES IN CASE IT IS NEEDED)</w:t>
      </w:r>
    </w:p>
    <w:p w14:paraId="68C59C41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tbl>
      <w:tblPr>
        <w:tblW w:w="10196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677"/>
        <w:gridCol w:w="9519"/>
      </w:tblGrid>
      <w:tr w:rsidR="0015500B" w:rsidRPr="0047251F" w14:paraId="68C59C46" w14:textId="77777777">
        <w:trPr>
          <w:trHeight w:val="283"/>
        </w:trPr>
        <w:tc>
          <w:tcPr>
            <w:tcW w:w="10196" w:type="dxa"/>
            <w:gridSpan w:val="2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43" w14:textId="77777777" w:rsidR="0015500B" w:rsidRPr="00F54322" w:rsidRDefault="00F870B1">
            <w:pPr>
              <w:widowControl w:val="0"/>
              <w:jc w:val="center"/>
              <w:rPr>
                <w:rFonts w:ascii="Titillium Web" w:hAnsi="Titillium Web"/>
                <w:sz w:val="26"/>
                <w:szCs w:val="26"/>
                <w:lang w:val="en-GB"/>
              </w:rPr>
            </w:pPr>
            <w:r w:rsidRPr="00F54322">
              <w:rPr>
                <w:rFonts w:ascii="Titillium Web" w:hAnsi="Titillium Web"/>
                <w:sz w:val="26"/>
                <w:szCs w:val="26"/>
                <w:lang w:val="en-GB"/>
              </w:rPr>
              <w:t xml:space="preserve">PROPOSED ACTIVITY </w:t>
            </w:r>
          </w:p>
          <w:p w14:paraId="68C59C45" w14:textId="34CCB881" w:rsidR="0015500B" w:rsidRPr="00F54322" w:rsidRDefault="00F870B1" w:rsidP="00F54322">
            <w:pPr>
              <w:widowControl w:val="0"/>
              <w:jc w:val="center"/>
              <w:rPr>
                <w:rFonts w:ascii="Titillium Web" w:hAnsi="Titillium Web"/>
                <w:sz w:val="26"/>
                <w:szCs w:val="26"/>
                <w:lang w:val="en-GB"/>
              </w:rPr>
            </w:pPr>
            <w:r w:rsidRPr="00F54322">
              <w:rPr>
                <w:rFonts w:ascii="Titillium Web" w:hAnsi="Titillium Web"/>
                <w:sz w:val="26"/>
                <w:szCs w:val="26"/>
                <w:lang w:val="en-GB"/>
              </w:rPr>
              <w:t>(tick the appropriate one)</w:t>
            </w:r>
          </w:p>
        </w:tc>
      </w:tr>
      <w:tr w:rsidR="0015500B" w:rsidRPr="0047251F" w14:paraId="68C59C49" w14:textId="77777777">
        <w:trPr>
          <w:trHeight w:hRule="exact" w:val="879"/>
        </w:trPr>
        <w:tc>
          <w:tcPr>
            <w:tcW w:w="677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47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951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48" w14:textId="77777777" w:rsidR="0015500B" w:rsidRPr="0047251F" w:rsidRDefault="00F870B1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Small-scale research project</w:t>
            </w:r>
          </w:p>
        </w:tc>
      </w:tr>
      <w:tr w:rsidR="0015500B" w:rsidRPr="0047251F" w14:paraId="68C59C4C" w14:textId="77777777">
        <w:trPr>
          <w:trHeight w:hRule="exact" w:val="879"/>
        </w:trPr>
        <w:tc>
          <w:tcPr>
            <w:tcW w:w="677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4A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951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4B" w14:textId="77777777" w:rsidR="0015500B" w:rsidRPr="0047251F" w:rsidRDefault="00F870B1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Organisation of a research and/or advanced educational seminar and/or a winter or summer school</w:t>
            </w:r>
          </w:p>
        </w:tc>
      </w:tr>
      <w:tr w:rsidR="0015500B" w:rsidRPr="0047251F" w14:paraId="68C59C4F" w14:textId="77777777">
        <w:trPr>
          <w:trHeight w:hRule="exact" w:val="879"/>
        </w:trPr>
        <w:tc>
          <w:tcPr>
            <w:tcW w:w="677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4D" w14:textId="77777777" w:rsidR="0015500B" w:rsidRPr="0047251F" w:rsidRDefault="0015500B">
            <w:pPr>
              <w:widowControl w:val="0"/>
              <w:rPr>
                <w:sz w:val="22"/>
                <w:szCs w:val="22"/>
                <w:lang w:val="en-GB"/>
              </w:rPr>
            </w:pPr>
          </w:p>
        </w:tc>
        <w:tc>
          <w:tcPr>
            <w:tcW w:w="951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4E" w14:textId="77777777" w:rsidR="0015500B" w:rsidRPr="0047251F" w:rsidRDefault="00F870B1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Organisation of a PhD workshop or other joint doctoral activity </w:t>
            </w:r>
          </w:p>
        </w:tc>
      </w:tr>
      <w:tr w:rsidR="0015500B" w:rsidRPr="0047251F" w14:paraId="68C59C52" w14:textId="77777777">
        <w:trPr>
          <w:trHeight w:hRule="exact" w:val="879"/>
        </w:trPr>
        <w:tc>
          <w:tcPr>
            <w:tcW w:w="677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50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9519" w:type="dxa"/>
            <w:tcBorders>
              <w:top w:val="single" w:sz="4" w:space="0" w:color="BF9000"/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51" w14:textId="77777777" w:rsidR="0015500B" w:rsidRPr="0047251F" w:rsidRDefault="00F870B1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>Mobility of small teams (2-3 persons, preferably including one ESR) to ensure implementation of collaborative activity</w:t>
            </w:r>
          </w:p>
        </w:tc>
      </w:tr>
      <w:tr w:rsidR="0015500B" w:rsidRPr="0047251F" w14:paraId="68C59C55" w14:textId="77777777">
        <w:trPr>
          <w:trHeight w:hRule="exact" w:val="879"/>
        </w:trPr>
        <w:tc>
          <w:tcPr>
            <w:tcW w:w="677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53" w14:textId="77777777" w:rsidR="0015500B" w:rsidRPr="0047251F" w:rsidRDefault="0015500B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</w:p>
        </w:tc>
        <w:tc>
          <w:tcPr>
            <w:tcW w:w="9519" w:type="dxa"/>
            <w:tcBorders>
              <w:left w:val="single" w:sz="4" w:space="0" w:color="BF9000"/>
              <w:bottom w:val="single" w:sz="4" w:space="0" w:color="BF9000"/>
              <w:right w:val="single" w:sz="4" w:space="0" w:color="BF9000"/>
            </w:tcBorders>
            <w:shd w:val="clear" w:color="auto" w:fill="auto"/>
            <w:vAlign w:val="center"/>
          </w:tcPr>
          <w:p w14:paraId="68C59C54" w14:textId="77777777" w:rsidR="0015500B" w:rsidRPr="0047251F" w:rsidRDefault="00F870B1">
            <w:pPr>
              <w:widowControl w:val="0"/>
              <w:rPr>
                <w:rFonts w:ascii="Lato" w:eastAsia="Lato" w:hAnsi="Lato" w:cs="Lato"/>
                <w:sz w:val="22"/>
                <w:szCs w:val="22"/>
                <w:lang w:val="en-GB"/>
              </w:rPr>
            </w:pPr>
            <w:r w:rsidRPr="0047251F">
              <w:rPr>
                <w:rFonts w:ascii="Lato" w:eastAsia="Lato" w:hAnsi="Lato" w:cs="Lato"/>
                <w:sz w:val="22"/>
                <w:szCs w:val="22"/>
                <w:lang w:val="en-GB"/>
              </w:rPr>
              <w:t xml:space="preserve">Development of a research team with a view to e.g. preparing joint proposals for external funding or joint publications </w:t>
            </w:r>
          </w:p>
        </w:tc>
      </w:tr>
    </w:tbl>
    <w:p w14:paraId="68C59C56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p w14:paraId="68C59C57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p w14:paraId="68C59C58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p w14:paraId="68C59C59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p w14:paraId="68C59C5A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p w14:paraId="68C59C5B" w14:textId="77777777" w:rsidR="0015500B" w:rsidRPr="0047251F" w:rsidRDefault="0015500B">
      <w:pPr>
        <w:spacing w:before="240" w:after="200" w:line="276" w:lineRule="auto"/>
        <w:jc w:val="center"/>
        <w:rPr>
          <w:rFonts w:ascii="Lato" w:eastAsia="Lato" w:hAnsi="Lato" w:cs="Lato"/>
          <w:b/>
          <w:sz w:val="26"/>
          <w:szCs w:val="26"/>
          <w:lang w:val="en-GB"/>
        </w:rPr>
      </w:pPr>
    </w:p>
    <w:p w14:paraId="68C59C5C" w14:textId="77777777" w:rsidR="0015500B" w:rsidRPr="00F54322" w:rsidRDefault="00F870B1" w:rsidP="00F54322">
      <w:pPr>
        <w:widowControl w:val="0"/>
        <w:jc w:val="center"/>
        <w:rPr>
          <w:rFonts w:ascii="Titillium Web" w:hAnsi="Titillium Web"/>
          <w:b/>
          <w:bCs/>
          <w:sz w:val="26"/>
          <w:szCs w:val="26"/>
          <w:lang w:val="en-GB"/>
        </w:rPr>
      </w:pPr>
      <w:r w:rsidRPr="00F54322">
        <w:rPr>
          <w:rFonts w:ascii="Titillium Web" w:hAnsi="Titillium Web"/>
          <w:b/>
          <w:bCs/>
          <w:sz w:val="26"/>
          <w:szCs w:val="26"/>
          <w:lang w:val="en-GB"/>
        </w:rPr>
        <w:t>DOCUMENTS TO BE ATTACHED</w:t>
      </w:r>
    </w:p>
    <w:p w14:paraId="68C59C5E" w14:textId="5D1A2BB2" w:rsidR="0015500B" w:rsidRPr="0047251F" w:rsidRDefault="00F870B1" w:rsidP="00F54322">
      <w:pPr>
        <w:spacing w:before="240" w:after="200" w:line="276" w:lineRule="auto"/>
        <w:ind w:left="709"/>
        <w:rPr>
          <w:rFonts w:ascii="Lato" w:eastAsia="Lato" w:hAnsi="Lato" w:cs="Lato"/>
          <w:sz w:val="22"/>
          <w:szCs w:val="22"/>
          <w:lang w:val="en-GB"/>
        </w:rPr>
      </w:pPr>
      <w:r w:rsidRPr="0047251F">
        <w:rPr>
          <w:rFonts w:ascii="Lato" w:eastAsia="Lato" w:hAnsi="Lato" w:cs="Lato"/>
          <w:sz w:val="22"/>
          <w:szCs w:val="22"/>
          <w:lang w:val="en-GB"/>
        </w:rPr>
        <w:t xml:space="preserve">(Each document should not be longer than four pages using the </w:t>
      </w:r>
      <w:proofErr w:type="spellStart"/>
      <w:r w:rsidRPr="0047251F">
        <w:rPr>
          <w:rFonts w:ascii="Lato" w:eastAsia="Lato" w:hAnsi="Lato" w:cs="Lato"/>
          <w:sz w:val="22"/>
          <w:szCs w:val="22"/>
          <w:lang w:val="en-GB"/>
        </w:rPr>
        <w:t>the</w:t>
      </w:r>
      <w:proofErr w:type="spellEnd"/>
      <w:r w:rsidRPr="0047251F">
        <w:rPr>
          <w:rFonts w:ascii="Lato" w:eastAsia="Lato" w:hAnsi="Lato" w:cs="Lato"/>
          <w:sz w:val="22"/>
          <w:szCs w:val="22"/>
          <w:lang w:val="en-GB"/>
        </w:rPr>
        <w:t xml:space="preserve"> font Calibri 11pt.)</w:t>
      </w:r>
    </w:p>
    <w:p w14:paraId="68C59C5F" w14:textId="37E1A87E" w:rsidR="0015500B" w:rsidRPr="0047251F" w:rsidRDefault="00F870B1" w:rsidP="005642FB">
      <w:pPr>
        <w:pStyle w:val="Prrafodelista"/>
        <w:numPr>
          <w:ilvl w:val="0"/>
          <w:numId w:val="3"/>
        </w:numPr>
        <w:spacing w:before="240" w:after="200" w:line="276" w:lineRule="auto"/>
        <w:rPr>
          <w:rFonts w:ascii="Lato" w:eastAsia="Lato" w:hAnsi="Lato" w:cs="Lato"/>
          <w:sz w:val="22"/>
          <w:szCs w:val="22"/>
          <w:lang w:val="en-GB"/>
        </w:rPr>
      </w:pPr>
      <w:r w:rsidRPr="0047251F">
        <w:rPr>
          <w:rFonts w:ascii="Lato" w:eastAsia="Lato" w:hAnsi="Lato" w:cs="Lato"/>
          <w:sz w:val="22"/>
          <w:szCs w:val="22"/>
          <w:lang w:val="en-GB"/>
        </w:rPr>
        <w:t xml:space="preserve">Short CV of the </w:t>
      </w:r>
      <w:r w:rsidR="00CE0638" w:rsidRPr="0047251F">
        <w:rPr>
          <w:rFonts w:ascii="Lato" w:eastAsia="Lato" w:hAnsi="Lato" w:cs="Lato"/>
          <w:sz w:val="22"/>
          <w:szCs w:val="22"/>
          <w:lang w:val="en-GB"/>
        </w:rPr>
        <w:t>PI</w:t>
      </w:r>
      <w:r w:rsidRPr="0047251F">
        <w:rPr>
          <w:rFonts w:ascii="Lato" w:eastAsia="Lato" w:hAnsi="Lato" w:cs="Lato"/>
          <w:sz w:val="22"/>
          <w:szCs w:val="22"/>
          <w:lang w:val="en-GB"/>
        </w:rPr>
        <w:t xml:space="preserve"> of each participating university and research institute.</w:t>
      </w:r>
    </w:p>
    <w:p w14:paraId="68C59C60" w14:textId="6FD6526C" w:rsidR="0015500B" w:rsidRPr="0047251F" w:rsidRDefault="00F870B1" w:rsidP="0047251F">
      <w:pPr>
        <w:pStyle w:val="Prrafodelista"/>
        <w:numPr>
          <w:ilvl w:val="0"/>
          <w:numId w:val="3"/>
        </w:numPr>
        <w:spacing w:before="240" w:after="200" w:line="276" w:lineRule="auto"/>
        <w:ind w:right="708"/>
        <w:rPr>
          <w:rFonts w:ascii="Lato" w:eastAsia="Lato" w:hAnsi="Lato" w:cs="Lato"/>
          <w:sz w:val="22"/>
          <w:szCs w:val="22"/>
          <w:lang w:val="en-GB"/>
        </w:rPr>
      </w:pPr>
      <w:r w:rsidRPr="0047251F">
        <w:rPr>
          <w:rFonts w:ascii="Lato" w:eastAsia="Lato" w:hAnsi="Lato" w:cs="Lato"/>
          <w:sz w:val="22"/>
          <w:szCs w:val="22"/>
          <w:lang w:val="en-GB"/>
        </w:rPr>
        <w:t>Description of the proposed project, including a distribution of the tasks among the participant institutions and budget requested.</w:t>
      </w:r>
    </w:p>
    <w:p w14:paraId="68C59C61" w14:textId="77777777" w:rsidR="0015500B" w:rsidRPr="0047251F" w:rsidRDefault="0015500B">
      <w:pPr>
        <w:spacing w:before="240" w:after="200" w:line="276" w:lineRule="auto"/>
        <w:rPr>
          <w:rFonts w:ascii="Lato" w:eastAsia="Lato" w:hAnsi="Lato" w:cs="Lato"/>
          <w:sz w:val="22"/>
          <w:szCs w:val="22"/>
          <w:lang w:val="en-GB"/>
        </w:rPr>
      </w:pPr>
    </w:p>
    <w:p w14:paraId="68C59C62" w14:textId="2D6AF7BD" w:rsidR="0015500B" w:rsidRPr="0047251F" w:rsidRDefault="00F870B1" w:rsidP="0047251F">
      <w:pPr>
        <w:spacing w:before="240" w:after="200" w:line="276" w:lineRule="auto"/>
        <w:ind w:right="1134"/>
        <w:jc w:val="center"/>
        <w:rPr>
          <w:rFonts w:ascii="Lato" w:eastAsia="Lato" w:hAnsi="Lato" w:cs="Lato"/>
          <w:b/>
          <w:bCs/>
          <w:sz w:val="28"/>
          <w:szCs w:val="28"/>
          <w:lang w:val="en-GB"/>
        </w:rPr>
      </w:pPr>
      <w:r w:rsidRPr="0047251F">
        <w:rPr>
          <w:rFonts w:ascii="Lato" w:eastAsia="Lato" w:hAnsi="Lato" w:cs="Lato"/>
          <w:b/>
          <w:bCs/>
          <w:sz w:val="28"/>
          <w:szCs w:val="28"/>
          <w:lang w:val="en-GB"/>
        </w:rPr>
        <w:t xml:space="preserve">SIGNATURE OF THE </w:t>
      </w:r>
      <w:r w:rsidR="00A354CF" w:rsidRPr="0047251F">
        <w:rPr>
          <w:rFonts w:ascii="Lato" w:eastAsia="Lato" w:hAnsi="Lato" w:cs="Lato"/>
          <w:b/>
          <w:bCs/>
          <w:sz w:val="28"/>
          <w:szCs w:val="28"/>
          <w:lang w:val="en-GB"/>
        </w:rPr>
        <w:t xml:space="preserve">PI </w:t>
      </w:r>
      <w:r w:rsidRPr="0047251F">
        <w:rPr>
          <w:rFonts w:ascii="Lato" w:eastAsia="Lato" w:hAnsi="Lato" w:cs="Lato"/>
          <w:b/>
          <w:bCs/>
          <w:sz w:val="28"/>
          <w:szCs w:val="28"/>
          <w:lang w:val="en-GB"/>
        </w:rPr>
        <w:t>OF EACH PARTICI</w:t>
      </w:r>
      <w:r w:rsidR="008E6587" w:rsidRPr="0047251F">
        <w:rPr>
          <w:rFonts w:ascii="Lato" w:eastAsia="Lato" w:hAnsi="Lato" w:cs="Lato"/>
          <w:b/>
          <w:bCs/>
          <w:sz w:val="28"/>
          <w:szCs w:val="28"/>
          <w:lang w:val="en-GB"/>
        </w:rPr>
        <w:t>P</w:t>
      </w:r>
      <w:r w:rsidRPr="0047251F">
        <w:rPr>
          <w:rFonts w:ascii="Lato" w:eastAsia="Lato" w:hAnsi="Lato" w:cs="Lato"/>
          <w:b/>
          <w:bCs/>
          <w:sz w:val="28"/>
          <w:szCs w:val="28"/>
          <w:lang w:val="en-GB"/>
        </w:rPr>
        <w:t>ATING INSTITUTION</w:t>
      </w:r>
    </w:p>
    <w:p w14:paraId="68C59C63" w14:textId="77777777" w:rsidR="0015500B" w:rsidRPr="0047251F" w:rsidRDefault="0015500B">
      <w:pPr>
        <w:spacing w:before="240" w:after="200" w:line="276" w:lineRule="auto"/>
        <w:rPr>
          <w:rFonts w:ascii="Lato" w:eastAsia="Lato" w:hAnsi="Lato" w:cs="Lato"/>
          <w:b/>
          <w:sz w:val="26"/>
          <w:szCs w:val="26"/>
          <w:lang w:val="en-GB"/>
        </w:rPr>
      </w:pPr>
    </w:p>
    <w:p w14:paraId="68C59C64" w14:textId="77777777" w:rsidR="0015500B" w:rsidRPr="0047251F" w:rsidRDefault="0015500B">
      <w:pPr>
        <w:spacing w:before="240" w:after="200" w:line="276" w:lineRule="auto"/>
        <w:jc w:val="both"/>
        <w:rPr>
          <w:rFonts w:ascii="Lato" w:eastAsia="Lato" w:hAnsi="Lato" w:cs="Lato"/>
          <w:sz w:val="18"/>
          <w:szCs w:val="18"/>
          <w:lang w:val="en-GB"/>
        </w:rPr>
      </w:pPr>
    </w:p>
    <w:p w14:paraId="68C59C65" w14:textId="77777777" w:rsidR="0015500B" w:rsidRPr="0047251F" w:rsidRDefault="0015500B">
      <w:pPr>
        <w:jc w:val="both"/>
        <w:rPr>
          <w:rFonts w:ascii="Lato" w:eastAsia="Lato" w:hAnsi="Lato" w:cs="Lato"/>
          <w:b/>
          <w:sz w:val="18"/>
          <w:szCs w:val="18"/>
          <w:lang w:val="en-GB"/>
        </w:rPr>
      </w:pPr>
    </w:p>
    <w:p w14:paraId="68C59C66" w14:textId="77777777" w:rsidR="0015500B" w:rsidRPr="0047251F" w:rsidRDefault="0015500B">
      <w:pPr>
        <w:tabs>
          <w:tab w:val="left" w:pos="1202"/>
        </w:tabs>
        <w:jc w:val="both"/>
        <w:rPr>
          <w:rFonts w:ascii="Lato" w:eastAsia="Lato" w:hAnsi="Lato" w:cs="Lato"/>
          <w:b/>
          <w:sz w:val="18"/>
          <w:szCs w:val="18"/>
          <w:lang w:val="en-GB"/>
        </w:rPr>
      </w:pPr>
    </w:p>
    <w:p w14:paraId="68C59C67" w14:textId="77777777" w:rsidR="0015500B" w:rsidRPr="0047251F" w:rsidRDefault="0015500B">
      <w:pPr>
        <w:jc w:val="both"/>
        <w:rPr>
          <w:rFonts w:ascii="Lato" w:eastAsia="Lato" w:hAnsi="Lato" w:cs="Lato"/>
          <w:b/>
          <w:sz w:val="18"/>
          <w:szCs w:val="18"/>
          <w:lang w:val="en-GB"/>
        </w:rPr>
      </w:pPr>
    </w:p>
    <w:p w14:paraId="68C59C68" w14:textId="77777777" w:rsidR="0015500B" w:rsidRPr="0047251F" w:rsidRDefault="0015500B">
      <w:pPr>
        <w:jc w:val="both"/>
        <w:rPr>
          <w:rFonts w:ascii="Lato" w:eastAsia="Lato" w:hAnsi="Lato" w:cs="Lato"/>
          <w:b/>
          <w:i/>
          <w:sz w:val="18"/>
          <w:szCs w:val="18"/>
          <w:lang w:val="en-GB"/>
        </w:rPr>
      </w:pPr>
    </w:p>
    <w:p w14:paraId="68C59C69" w14:textId="77777777" w:rsidR="0015500B" w:rsidRPr="0047251F" w:rsidRDefault="0015500B">
      <w:pPr>
        <w:jc w:val="both"/>
        <w:rPr>
          <w:rFonts w:ascii="Lato" w:eastAsia="Lato" w:hAnsi="Lato" w:cs="Lato"/>
          <w:b/>
          <w:i/>
          <w:sz w:val="18"/>
          <w:szCs w:val="18"/>
          <w:lang w:val="en-GB"/>
        </w:rPr>
      </w:pPr>
    </w:p>
    <w:p w14:paraId="68C59C6A" w14:textId="77777777" w:rsidR="0015500B" w:rsidRPr="0047251F" w:rsidRDefault="0015500B">
      <w:pPr>
        <w:jc w:val="both"/>
        <w:rPr>
          <w:rFonts w:ascii="Lato" w:eastAsia="Lato" w:hAnsi="Lato" w:cs="Lato"/>
          <w:sz w:val="18"/>
          <w:szCs w:val="18"/>
          <w:lang w:val="en-GB"/>
        </w:rPr>
      </w:pPr>
    </w:p>
    <w:sectPr w:rsidR="0015500B" w:rsidRPr="0047251F" w:rsidSect="005642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282" w:bottom="297" w:left="851" w:header="0" w:footer="838" w:gutter="0"/>
      <w:pgNumType w:start="1"/>
      <w:cols w:space="1296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2B168" w14:textId="77777777" w:rsidR="00206AAA" w:rsidRDefault="00206AAA">
      <w:r>
        <w:separator/>
      </w:r>
    </w:p>
  </w:endnote>
  <w:endnote w:type="continuationSeparator" w:id="0">
    <w:p w14:paraId="7B973C17" w14:textId="77777777" w:rsidR="00206AAA" w:rsidRDefault="0020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 Bk">
    <w:altName w:val="Arial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OpenSymbol">
    <w:altName w:val="Arial Unicode MS"/>
    <w:panose1 w:val="020B0604020202020204"/>
    <w:charset w:val="02"/>
    <w:family w:val="auto"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Arial"/>
    <w:panose1 w:val="020B0604020202020204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tillium Web">
    <w:panose1 w:val="00000500000000000000"/>
    <w:charset w:val="4D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39800" w14:textId="77777777" w:rsidR="0047251F" w:rsidRDefault="004725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D890" w14:textId="690FB79E" w:rsidR="005642FB" w:rsidRDefault="005642FB" w:rsidP="005642FB">
    <w:pPr>
      <w:pStyle w:val="Piedepgina"/>
      <w:jc w:val="center"/>
    </w:pPr>
    <w:r>
      <w:rPr>
        <w:noProof/>
      </w:rPr>
      <w:drawing>
        <wp:inline distT="0" distB="0" distL="0" distR="0" wp14:anchorId="1B042827" wp14:editId="09852E66">
          <wp:extent cx="5389629" cy="118872"/>
          <wp:effectExtent l="0" t="0" r="0" b="0"/>
          <wp:docPr id="17" name="officeArt object" descr="pie-arqu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-arqusb.jpg" descr="pie-arqusb.jpg"/>
                  <pic:cNvPicPr>
                    <a:picLocks noChangeAspect="1"/>
                  </pic:cNvPicPr>
                </pic:nvPicPr>
                <pic:blipFill rotWithShape="1">
                  <a:blip r:embed="rId1"/>
                  <a:srcRect t="86716"/>
                  <a:stretch/>
                </pic:blipFill>
                <pic:spPr bwMode="auto">
                  <a:xfrm>
                    <a:off x="0" y="0"/>
                    <a:ext cx="5396230" cy="119018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9C7A" w14:textId="77777777" w:rsidR="003D097C" w:rsidRDefault="00F870B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6E25" w14:textId="77777777" w:rsidR="00206AAA" w:rsidRDefault="00206AAA">
      <w:r>
        <w:separator/>
      </w:r>
    </w:p>
  </w:footnote>
  <w:footnote w:type="continuationSeparator" w:id="0">
    <w:p w14:paraId="72BD7813" w14:textId="77777777" w:rsidR="00206AAA" w:rsidRDefault="00206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95A06" w14:textId="77777777" w:rsidR="0047251F" w:rsidRDefault="004725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0988" w14:textId="6F3CE69F" w:rsidR="005642FB" w:rsidRDefault="005642FB" w:rsidP="0047251F">
    <w:pPr>
      <w:pStyle w:val="Encabezado"/>
      <w:ind w:right="708"/>
      <w:jc w:val="center"/>
    </w:pPr>
    <w:r>
      <w:rPr>
        <w:noProof/>
      </w:rPr>
      <w:drawing>
        <wp:inline distT="0" distB="0" distL="0" distR="0" wp14:anchorId="0E684858" wp14:editId="5E29D32C">
          <wp:extent cx="1517486" cy="790341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r="-1"/>
                  <a:stretch/>
                </pic:blipFill>
                <pic:spPr bwMode="auto">
                  <a:xfrm>
                    <a:off x="0" y="0"/>
                    <a:ext cx="1521163" cy="7922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9C79" w14:textId="77777777" w:rsidR="003D097C" w:rsidRDefault="00F870B1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84389A"/>
    <w:multiLevelType w:val="hybridMultilevel"/>
    <w:tmpl w:val="61E0374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5E260E"/>
    <w:multiLevelType w:val="multilevel"/>
    <w:tmpl w:val="3A426A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EC4E2A"/>
    <w:multiLevelType w:val="multilevel"/>
    <w:tmpl w:val="B69C229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1017003068">
    <w:abstractNumId w:val="2"/>
  </w:num>
  <w:num w:numId="2" w16cid:durableId="878980523">
    <w:abstractNumId w:val="1"/>
  </w:num>
  <w:num w:numId="3" w16cid:durableId="200416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00B"/>
    <w:rsid w:val="00052FF5"/>
    <w:rsid w:val="00094620"/>
    <w:rsid w:val="0015500B"/>
    <w:rsid w:val="00206AAA"/>
    <w:rsid w:val="002663B3"/>
    <w:rsid w:val="002A2443"/>
    <w:rsid w:val="002A441D"/>
    <w:rsid w:val="00370EC6"/>
    <w:rsid w:val="003D097C"/>
    <w:rsid w:val="0047251F"/>
    <w:rsid w:val="005642FB"/>
    <w:rsid w:val="00593AD7"/>
    <w:rsid w:val="00615BC0"/>
    <w:rsid w:val="00660797"/>
    <w:rsid w:val="00682D31"/>
    <w:rsid w:val="007C2A33"/>
    <w:rsid w:val="008C73CE"/>
    <w:rsid w:val="008E6587"/>
    <w:rsid w:val="00911BB9"/>
    <w:rsid w:val="009952FA"/>
    <w:rsid w:val="00A354CF"/>
    <w:rsid w:val="00A548C1"/>
    <w:rsid w:val="00A82F92"/>
    <w:rsid w:val="00A92FBF"/>
    <w:rsid w:val="00B2562B"/>
    <w:rsid w:val="00B547F0"/>
    <w:rsid w:val="00BC0F48"/>
    <w:rsid w:val="00C83607"/>
    <w:rsid w:val="00CE0638"/>
    <w:rsid w:val="00D6354A"/>
    <w:rsid w:val="00DD76EF"/>
    <w:rsid w:val="00E21094"/>
    <w:rsid w:val="00EC2BC9"/>
    <w:rsid w:val="00F54322"/>
    <w:rsid w:val="00F870B1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C59B8D"/>
  <w15:docId w15:val="{16898EEE-7EBC-4B28-B644-A89E44C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7A9B"/>
    <w:pPr>
      <w:widowControl w:val="0"/>
      <w:tabs>
        <w:tab w:val="left" w:pos="1181"/>
      </w:tabs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947A9B"/>
    <w:rPr>
      <w:rFonts w:ascii="Roboto Bk" w:hAnsi="Roboto Bk" w:cs="Calibri"/>
      <w:b/>
      <w:color w:val="E92C3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03352"/>
    <w:rPr>
      <w:rFonts w:ascii="Tahoma" w:eastAsia="Times New Roman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03352"/>
    <w:rPr>
      <w:rFonts w:ascii="Times New Roman" w:eastAsia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qFormat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qFormat/>
    <w:rsid w:val="00227244"/>
    <w:rPr>
      <w:rFonts w:ascii="Arial" w:hAnsi="Arial"/>
      <w:caps/>
      <w:sz w:val="16"/>
      <w:shd w:val="clear" w:color="auto" w:fill="FFFFFF"/>
    </w:rPr>
  </w:style>
  <w:style w:type="character" w:customStyle="1" w:styleId="Estilo1">
    <w:name w:val="Estilo1"/>
    <w:basedOn w:val="Fuentedeprrafopredeter"/>
    <w:uiPriority w:val="1"/>
    <w:qFormat/>
    <w:rsid w:val="00227244"/>
    <w:rPr>
      <w:rFonts w:ascii="Arial" w:hAnsi="Arial"/>
      <w:sz w:val="16"/>
    </w:rPr>
  </w:style>
  <w:style w:type="character" w:styleId="Hipervnculo">
    <w:name w:val="Hyperlink"/>
    <w:uiPriority w:val="99"/>
    <w:rsid w:val="001C0C82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B10C8B"/>
    <w:rPr>
      <w:rFonts w:ascii="Garamond" w:eastAsia="Garamond" w:hAnsi="Garamond" w:cs="Garamond"/>
      <w:sz w:val="24"/>
      <w:szCs w:val="24"/>
      <w:lang w:eastAsia="en-US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B10C8B"/>
    <w:pPr>
      <w:widowControl w:val="0"/>
    </w:pPr>
    <w:rPr>
      <w:rFonts w:ascii="Garamond" w:eastAsia="Garamond" w:hAnsi="Garamond" w:cs="Garamond"/>
      <w:lang w:eastAsia="en-US"/>
    </w:r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ACONGUIONESnivel2">
    <w:name w:val="LISTA CON GUIONES nivel 2"/>
    <w:basedOn w:val="Normal"/>
    <w:qFormat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qFormat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qFormat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qFormat/>
    <w:rsid w:val="00947A9B"/>
    <w:rPr>
      <w:rFonts w:ascii="Roboto Lt" w:eastAsia="Calibri" w:hAnsi="Roboto Lt"/>
      <w:color w:val="FFFFFF"/>
      <w:sz w:val="28"/>
      <w:szCs w:val="28"/>
    </w:rPr>
  </w:style>
  <w:style w:type="paragraph" w:customStyle="1" w:styleId="INDICE">
    <w:name w:val="INDICE"/>
    <w:basedOn w:val="TDC1"/>
    <w:qFormat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qFormat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qFormat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03352"/>
    <w:rPr>
      <w:rFonts w:ascii="Tahoma" w:hAnsi="Tahoma" w:cs="Tahoma"/>
      <w:sz w:val="16"/>
      <w:szCs w:val="16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Ningunalista">
    <w:name w:val="Ninguna lista"/>
    <w:uiPriority w:val="99"/>
    <w:semiHidden/>
    <w:unhideWhenUsed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B44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870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0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0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0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0B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11BB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l6HmAjl0wMYn6atK2qTcb1jyOA==">CgMxLjAaHwoBMBIaChgICVIUChJ0YWJsZS5zNDhod3g1M3c1cWMaHwoBMRIaChgICVIUChJ0YWJsZS5pMzJyejlrd3NtM28aIwoBMhIeChwIB0IYCgRMYXRvEhBBcmlhbCBVbmljb2RlIE1TGiMKATMSHgocCAdCGAoETGF0bxIQQXJpYWwgVW5pY29kZSBNUxojCgE0Eh4KHAgHQhgKBExhdG8SEEFyaWFsIFVuaWNvZGUgTVMaHwoBNRIaChgICVIUChJ0YWJsZS43OTJiNzY2aG43bmsaHwoBNhIaChgICVIUChJ0YWJsZS41aW5oY2JybDUwdzEyCWguMzBqMHpsbDgAciExclRNeWM5SlY5MG9MOHctOTNEUlh0RVlsM0V5VzVRWU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C535731-FB11-4A0D-903C-DC3DA861B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Marina | Univ. of Granada</cp:lastModifiedBy>
  <cp:revision>36</cp:revision>
  <dcterms:created xsi:type="dcterms:W3CDTF">2021-05-19T12:57:00Z</dcterms:created>
  <dcterms:modified xsi:type="dcterms:W3CDTF">2025-04-23T09:26:00Z</dcterms:modified>
  <dc:language>es-ES</dc:language>
</cp:coreProperties>
</file>